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5812"/>
        <w:gridCol w:w="1168"/>
      </w:tblGrid>
      <w:tr w:rsidR="006F1609" w:rsidTr="00131616">
        <w:trPr>
          <w:cantSplit/>
          <w:trHeight w:hRule="exact" w:val="999"/>
        </w:trPr>
        <w:tc>
          <w:tcPr>
            <w:tcW w:w="3492" w:type="dxa"/>
            <w:tcBorders>
              <w:top w:val="nil"/>
              <w:left w:val="nil"/>
              <w:bottom w:val="single" w:sz="4" w:space="0" w:color="auto"/>
            </w:tcBorders>
          </w:tcPr>
          <w:p w:rsidR="006F1609" w:rsidRDefault="00834615">
            <w:pPr>
              <w:jc w:val="center"/>
            </w:pPr>
            <w:r>
              <w:rPr>
                <w:smallCaps/>
                <w:noProof/>
                <w:sz w:val="28"/>
                <w:lang w:val="is-IS" w:eastAsia="is-IS"/>
              </w:rPr>
              <w:drawing>
                <wp:inline distT="0" distB="0" distL="0" distR="0" wp14:anchorId="0335185E" wp14:editId="26F47AF5">
                  <wp:extent cx="1800000" cy="544186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GSlogoislensk_liti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54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609" w:rsidRDefault="006F1609" w:rsidP="00130C66">
            <w:pPr>
              <w:jc w:val="center"/>
              <w:rPr>
                <w:rFonts w:ascii="Arial" w:hAnsi="Arial" w:cs="Arial"/>
                <w:color w:val="FF0000"/>
                <w:sz w:val="12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vAlign w:val="center"/>
          </w:tcPr>
          <w:p w:rsidR="006F1609" w:rsidRDefault="009A5FC7" w:rsidP="009A5FC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  <w:p w:rsidR="009A5FC7" w:rsidRPr="009A5FC7" w:rsidRDefault="009A5FC7" w:rsidP="009A5FC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accordance with Commission Regulation (EU) No 965/2012 on Air Operations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F1609" w:rsidRDefault="006F160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</w:rPr>
            </w:pPr>
          </w:p>
          <w:p w:rsidR="006F1609" w:rsidRDefault="006F160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</w:rPr>
            </w:pPr>
          </w:p>
          <w:p w:rsidR="006F1609" w:rsidRPr="00130C66" w:rsidRDefault="00C82E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FOL-710</w:t>
            </w:r>
          </w:p>
          <w:p w:rsidR="006F1609" w:rsidRDefault="009A5F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  <w:r w:rsidR="006F1609" w:rsidRPr="00130C66">
              <w:rPr>
                <w:rFonts w:ascii="Arial" w:hAnsi="Arial" w:cs="Arial"/>
                <w:sz w:val="12"/>
              </w:rPr>
              <w:t xml:space="preserve">. </w:t>
            </w:r>
            <w:r>
              <w:rPr>
                <w:rFonts w:ascii="Arial" w:hAnsi="Arial" w:cs="Arial"/>
                <w:sz w:val="12"/>
              </w:rPr>
              <w:t>20.03.2017</w:t>
            </w:r>
          </w:p>
          <w:p w:rsidR="00130C66" w:rsidRPr="00130C66" w:rsidRDefault="009A5F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Rev.Original</w:t>
            </w:r>
          </w:p>
          <w:p w:rsidR="006F1609" w:rsidRDefault="006F160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</w:rPr>
            </w:pPr>
          </w:p>
        </w:tc>
      </w:tr>
    </w:tbl>
    <w:p w:rsidR="001A6385" w:rsidRPr="00EE4CDF" w:rsidRDefault="001A6385">
      <w:pPr>
        <w:spacing w:after="40"/>
        <w:jc w:val="both"/>
        <w:rPr>
          <w:rFonts w:ascii="Arial" w:hAnsi="Arial" w:cs="Arial"/>
          <w:lang w:val="is-IS"/>
        </w:rPr>
      </w:pPr>
    </w:p>
    <w:tbl>
      <w:tblPr>
        <w:tblStyle w:val="TableGrid"/>
        <w:tblW w:w="1053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4"/>
        <w:gridCol w:w="1276"/>
        <w:gridCol w:w="284"/>
        <w:gridCol w:w="1133"/>
        <w:gridCol w:w="710"/>
        <w:gridCol w:w="1558"/>
        <w:gridCol w:w="928"/>
        <w:gridCol w:w="1200"/>
        <w:gridCol w:w="2167"/>
      </w:tblGrid>
      <w:tr w:rsidR="00933DA1" w:rsidTr="00F91C8E">
        <w:tc>
          <w:tcPr>
            <w:tcW w:w="467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33DA1" w:rsidRDefault="00933DA1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Operator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3DA1" w:rsidRDefault="00933DA1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3DA1" w:rsidRDefault="00933DA1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1C8E" w:rsidTr="00F91C8E">
        <w:tc>
          <w:tcPr>
            <w:tcW w:w="10530" w:type="dxa"/>
            <w:gridSpan w:val="9"/>
            <w:tcBorders>
              <w:bottom w:val="single" w:sz="4" w:space="0" w:color="auto"/>
            </w:tcBorders>
            <w:vAlign w:val="center"/>
          </w:tcPr>
          <w:p w:rsidR="00F91C8E" w:rsidRDefault="00F91C8E" w:rsidP="00F91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3BE6"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1" w:name="_GoBack"/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E44F0C" w:rsidTr="00F91C8E">
        <w:tc>
          <w:tcPr>
            <w:tcW w:w="467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E44F0C" w:rsidRPr="00E44F0C" w:rsidRDefault="00E44F0C" w:rsidP="00D73BE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E44F0C">
              <w:rPr>
                <w:rFonts w:ascii="Arial" w:hAnsi="Arial" w:cs="Arial"/>
                <w:sz w:val="18"/>
              </w:rPr>
              <w:t xml:space="preserve">Place in which the operator is established or residing: </w:t>
            </w:r>
          </w:p>
        </w:tc>
        <w:tc>
          <w:tcPr>
            <w:tcW w:w="585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44F0C" w:rsidRPr="004D784F" w:rsidRDefault="00814436" w:rsidP="00D73BE6">
            <w:pPr>
              <w:rPr>
                <w:rFonts w:ascii="Arial" w:hAnsi="Arial" w:cs="Arial"/>
              </w:rPr>
            </w:pPr>
            <w:r w:rsidRPr="004D784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4F">
              <w:rPr>
                <w:rFonts w:ascii="Arial" w:hAnsi="Arial" w:cs="Arial"/>
              </w:rPr>
              <w:instrText xml:space="preserve"> FORMTEXT </w:instrText>
            </w:r>
            <w:r w:rsidRPr="004D784F">
              <w:rPr>
                <w:rFonts w:ascii="Arial" w:hAnsi="Arial" w:cs="Arial"/>
              </w:rPr>
            </w:r>
            <w:r w:rsidRPr="004D784F">
              <w:rPr>
                <w:rFonts w:ascii="Arial" w:hAnsi="Arial" w:cs="Arial"/>
              </w:rPr>
              <w:fldChar w:fldCharType="separate"/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</w:rPr>
              <w:fldChar w:fldCharType="end"/>
            </w:r>
          </w:p>
        </w:tc>
      </w:tr>
      <w:tr w:rsidR="00E44F0C" w:rsidTr="00F91C8E">
        <w:tc>
          <w:tcPr>
            <w:tcW w:w="467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E44F0C" w:rsidRPr="00E44F0C" w:rsidRDefault="00E44F0C" w:rsidP="00D73BE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E44F0C">
              <w:rPr>
                <w:rFonts w:ascii="Arial" w:hAnsi="Arial" w:cs="Arial"/>
                <w:sz w:val="18"/>
              </w:rPr>
              <w:t xml:space="preserve">Place from which the operation are directed: </w:t>
            </w:r>
          </w:p>
        </w:tc>
        <w:tc>
          <w:tcPr>
            <w:tcW w:w="585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44F0C" w:rsidRPr="004D784F" w:rsidRDefault="00814436" w:rsidP="00D73BE6">
            <w:pPr>
              <w:rPr>
                <w:rFonts w:ascii="Arial" w:hAnsi="Arial" w:cs="Arial"/>
              </w:rPr>
            </w:pPr>
            <w:r w:rsidRPr="004D784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4F">
              <w:rPr>
                <w:rFonts w:ascii="Arial" w:hAnsi="Arial" w:cs="Arial"/>
              </w:rPr>
              <w:instrText xml:space="preserve"> FORMTEXT </w:instrText>
            </w:r>
            <w:r w:rsidRPr="004D784F">
              <w:rPr>
                <w:rFonts w:ascii="Arial" w:hAnsi="Arial" w:cs="Arial"/>
              </w:rPr>
            </w:r>
            <w:r w:rsidRPr="004D784F">
              <w:rPr>
                <w:rFonts w:ascii="Arial" w:hAnsi="Arial" w:cs="Arial"/>
              </w:rPr>
              <w:fldChar w:fldCharType="separate"/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</w:rPr>
              <w:fldChar w:fldCharType="end"/>
            </w:r>
          </w:p>
        </w:tc>
      </w:tr>
      <w:tr w:rsidR="00E44F0C" w:rsidTr="00F91C8E">
        <w:tc>
          <w:tcPr>
            <w:tcW w:w="467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E44F0C" w:rsidRPr="00E44F0C" w:rsidRDefault="00E44F0C" w:rsidP="00D73BE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E44F0C">
              <w:rPr>
                <w:rFonts w:ascii="Arial" w:hAnsi="Arial" w:cs="Arial"/>
                <w:sz w:val="18"/>
              </w:rPr>
              <w:t xml:space="preserve">Name and contact details of the accountable manager: </w:t>
            </w:r>
          </w:p>
        </w:tc>
        <w:tc>
          <w:tcPr>
            <w:tcW w:w="585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44F0C" w:rsidRPr="004D784F" w:rsidRDefault="00814436" w:rsidP="00D73BE6">
            <w:pPr>
              <w:rPr>
                <w:rFonts w:ascii="Arial" w:hAnsi="Arial" w:cs="Arial"/>
              </w:rPr>
            </w:pPr>
            <w:r w:rsidRPr="004D784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4F">
              <w:rPr>
                <w:rFonts w:ascii="Arial" w:hAnsi="Arial" w:cs="Arial"/>
              </w:rPr>
              <w:instrText xml:space="preserve"> FORMTEXT </w:instrText>
            </w:r>
            <w:r w:rsidRPr="004D784F">
              <w:rPr>
                <w:rFonts w:ascii="Arial" w:hAnsi="Arial" w:cs="Arial"/>
              </w:rPr>
            </w:r>
            <w:r w:rsidRPr="004D784F">
              <w:rPr>
                <w:rFonts w:ascii="Arial" w:hAnsi="Arial" w:cs="Arial"/>
              </w:rPr>
              <w:fldChar w:fldCharType="separate"/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  <w:noProof/>
              </w:rPr>
              <w:t> </w:t>
            </w:r>
            <w:r w:rsidRPr="004D784F">
              <w:rPr>
                <w:rFonts w:ascii="Arial" w:hAnsi="Arial" w:cs="Arial"/>
              </w:rPr>
              <w:fldChar w:fldCharType="end"/>
            </w:r>
          </w:p>
        </w:tc>
      </w:tr>
      <w:tr w:rsidR="00D73BE6" w:rsidTr="00F91C8E"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BE6" w:rsidRDefault="00D73BE6" w:rsidP="00D73BE6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BE6" w:rsidRDefault="00D73BE6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BE6" w:rsidRDefault="00D73BE6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C26F5" w:rsidTr="00F91C8E"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6F5" w:rsidRPr="004C26F5" w:rsidRDefault="004C26F5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Aircraft Operation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6F5" w:rsidRDefault="004C26F5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6F5" w:rsidRDefault="004C26F5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190B" w:rsidTr="00F91C8E"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90B" w:rsidRDefault="0016190B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Starting date of operation: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90B" w:rsidRPr="00F1210C" w:rsidRDefault="00814436" w:rsidP="00D73BE6">
            <w:pPr>
              <w:rPr>
                <w:rFonts w:ascii="Arial" w:hAnsi="Arial" w:cs="Arial"/>
              </w:rPr>
            </w:pPr>
            <w:r w:rsidRPr="00F121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10C">
              <w:rPr>
                <w:rFonts w:ascii="Arial" w:hAnsi="Arial" w:cs="Arial"/>
              </w:rPr>
              <w:instrText xml:space="preserve"> FORMTEXT </w:instrText>
            </w:r>
            <w:r w:rsidRPr="00F1210C">
              <w:rPr>
                <w:rFonts w:ascii="Arial" w:hAnsi="Arial" w:cs="Arial"/>
              </w:rPr>
            </w:r>
            <w:r w:rsidRPr="00F1210C">
              <w:rPr>
                <w:rFonts w:ascii="Arial" w:hAnsi="Arial" w:cs="Arial"/>
              </w:rPr>
              <w:fldChar w:fldCharType="separate"/>
            </w:r>
            <w:r w:rsidRPr="00F1210C">
              <w:rPr>
                <w:rFonts w:ascii="Arial" w:hAnsi="Arial" w:cs="Arial"/>
                <w:noProof/>
              </w:rPr>
              <w:t> </w:t>
            </w:r>
            <w:r w:rsidRPr="00F1210C">
              <w:rPr>
                <w:rFonts w:ascii="Arial" w:hAnsi="Arial" w:cs="Arial"/>
                <w:noProof/>
              </w:rPr>
              <w:t> </w:t>
            </w:r>
            <w:r w:rsidRPr="00F1210C">
              <w:rPr>
                <w:rFonts w:ascii="Arial" w:hAnsi="Arial" w:cs="Arial"/>
                <w:noProof/>
              </w:rPr>
              <w:t> </w:t>
            </w:r>
            <w:r w:rsidRPr="00F1210C">
              <w:rPr>
                <w:rFonts w:ascii="Arial" w:hAnsi="Arial" w:cs="Arial"/>
                <w:noProof/>
              </w:rPr>
              <w:t> </w:t>
            </w:r>
            <w:r w:rsidRPr="00F1210C">
              <w:rPr>
                <w:rFonts w:ascii="Arial" w:hAnsi="Arial" w:cs="Arial"/>
                <w:noProof/>
              </w:rPr>
              <w:t> </w:t>
            </w:r>
            <w:r w:rsidRPr="00F121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90B" w:rsidRDefault="0016190B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Applicability date of the change: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190B" w:rsidRPr="00F1210C" w:rsidRDefault="00814436" w:rsidP="00D73BE6">
            <w:pPr>
              <w:rPr>
                <w:rFonts w:ascii="Arial" w:hAnsi="Arial" w:cs="Arial"/>
              </w:rPr>
            </w:pPr>
            <w:r w:rsidRPr="00F121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10C">
              <w:rPr>
                <w:rFonts w:ascii="Arial" w:hAnsi="Arial" w:cs="Arial"/>
              </w:rPr>
              <w:instrText xml:space="preserve"> FORMTEXT </w:instrText>
            </w:r>
            <w:r w:rsidRPr="00F1210C">
              <w:rPr>
                <w:rFonts w:ascii="Arial" w:hAnsi="Arial" w:cs="Arial"/>
              </w:rPr>
            </w:r>
            <w:r w:rsidRPr="00F1210C">
              <w:rPr>
                <w:rFonts w:ascii="Arial" w:hAnsi="Arial" w:cs="Arial"/>
              </w:rPr>
              <w:fldChar w:fldCharType="separate"/>
            </w:r>
            <w:r w:rsidRPr="00F1210C">
              <w:rPr>
                <w:rFonts w:ascii="Arial" w:hAnsi="Arial" w:cs="Arial"/>
                <w:noProof/>
              </w:rPr>
              <w:t> </w:t>
            </w:r>
            <w:r w:rsidRPr="00F1210C">
              <w:rPr>
                <w:rFonts w:ascii="Arial" w:hAnsi="Arial" w:cs="Arial"/>
                <w:noProof/>
              </w:rPr>
              <w:t> </w:t>
            </w:r>
            <w:r w:rsidRPr="00F1210C">
              <w:rPr>
                <w:rFonts w:ascii="Arial" w:hAnsi="Arial" w:cs="Arial"/>
                <w:noProof/>
              </w:rPr>
              <w:t> </w:t>
            </w:r>
            <w:r w:rsidRPr="00F1210C">
              <w:rPr>
                <w:rFonts w:ascii="Arial" w:hAnsi="Arial" w:cs="Arial"/>
                <w:noProof/>
              </w:rPr>
              <w:t> </w:t>
            </w:r>
            <w:r w:rsidRPr="00F1210C">
              <w:rPr>
                <w:rFonts w:ascii="Arial" w:hAnsi="Arial" w:cs="Arial"/>
                <w:noProof/>
              </w:rPr>
              <w:t> </w:t>
            </w:r>
            <w:r w:rsidRPr="00F1210C">
              <w:rPr>
                <w:rFonts w:ascii="Arial" w:hAnsi="Arial" w:cs="Arial"/>
              </w:rPr>
              <w:fldChar w:fldCharType="end"/>
            </w:r>
          </w:p>
        </w:tc>
      </w:tr>
      <w:tr w:rsidR="006C3342" w:rsidTr="00F91C8E">
        <w:tc>
          <w:tcPr>
            <w:tcW w:w="10530" w:type="dxa"/>
            <w:gridSpan w:val="9"/>
            <w:tcBorders>
              <w:bottom w:val="nil"/>
            </w:tcBorders>
            <w:vAlign w:val="center"/>
          </w:tcPr>
          <w:p w:rsidR="006C3342" w:rsidRDefault="006C3342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Type(s) of Operation:</w:t>
            </w:r>
          </w:p>
        </w:tc>
      </w:tr>
      <w:tr w:rsidR="006C3342" w:rsidTr="00F91C8E">
        <w:tc>
          <w:tcPr>
            <w:tcW w:w="1053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C3342" w:rsidRDefault="00C82E8F" w:rsidP="00D73B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6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3342">
              <w:rPr>
                <w:rFonts w:ascii="Arial" w:hAnsi="Arial" w:cs="Arial"/>
              </w:rPr>
              <w:t xml:space="preserve"> Part-NCC</w:t>
            </w:r>
          </w:p>
          <w:p w:rsidR="006C3342" w:rsidRDefault="00C82E8F" w:rsidP="00D73B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121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3342">
              <w:rPr>
                <w:rFonts w:ascii="Arial" w:hAnsi="Arial" w:cs="Arial"/>
              </w:rPr>
              <w:t xml:space="preserve"> Part-SPO</w:t>
            </w:r>
          </w:p>
          <w:p w:rsidR="006C3342" w:rsidRDefault="00C82E8F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157809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3342">
              <w:rPr>
                <w:rFonts w:ascii="Arial" w:hAnsi="Arial" w:cs="Arial"/>
              </w:rPr>
              <w:t xml:space="preserve"> Other: </w:t>
            </w:r>
            <w:r w:rsidR="006C3342" w:rsidRPr="00FA5AE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C3342" w:rsidRPr="00FA5AE3">
              <w:rPr>
                <w:rFonts w:ascii="Arial" w:hAnsi="Arial" w:cs="Arial"/>
              </w:rPr>
              <w:instrText xml:space="preserve"> FORMTEXT </w:instrText>
            </w:r>
            <w:r w:rsidR="006C3342" w:rsidRPr="00FA5AE3">
              <w:rPr>
                <w:rFonts w:ascii="Arial" w:hAnsi="Arial" w:cs="Arial"/>
              </w:rPr>
            </w:r>
            <w:r w:rsidR="006C3342" w:rsidRPr="00FA5AE3">
              <w:rPr>
                <w:rFonts w:ascii="Arial" w:hAnsi="Arial" w:cs="Arial"/>
              </w:rPr>
              <w:fldChar w:fldCharType="separate"/>
            </w:r>
            <w:r w:rsidR="006C3342" w:rsidRPr="00FA5AE3">
              <w:rPr>
                <w:rFonts w:ascii="Arial" w:hAnsi="Arial" w:cs="Arial"/>
                <w:noProof/>
              </w:rPr>
              <w:t> </w:t>
            </w:r>
            <w:r w:rsidR="006C3342" w:rsidRPr="00FA5AE3">
              <w:rPr>
                <w:rFonts w:ascii="Arial" w:hAnsi="Arial" w:cs="Arial"/>
                <w:noProof/>
              </w:rPr>
              <w:t> </w:t>
            </w:r>
            <w:r w:rsidR="006C3342" w:rsidRPr="00FA5AE3">
              <w:rPr>
                <w:rFonts w:ascii="Arial" w:hAnsi="Arial" w:cs="Arial"/>
                <w:noProof/>
              </w:rPr>
              <w:t> </w:t>
            </w:r>
            <w:r w:rsidR="006C3342" w:rsidRPr="00FA5AE3">
              <w:rPr>
                <w:rFonts w:ascii="Arial" w:hAnsi="Arial" w:cs="Arial"/>
                <w:noProof/>
              </w:rPr>
              <w:t> </w:t>
            </w:r>
            <w:r w:rsidR="006C3342" w:rsidRPr="00FA5AE3">
              <w:rPr>
                <w:rFonts w:ascii="Arial" w:hAnsi="Arial" w:cs="Arial"/>
                <w:noProof/>
              </w:rPr>
              <w:t> </w:t>
            </w:r>
            <w:r w:rsidR="006C3342" w:rsidRPr="00FA5AE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D762C" w:rsidTr="00F91C8E">
        <w:trPr>
          <w:trHeight w:val="1160"/>
        </w:trPr>
        <w:tc>
          <w:tcPr>
            <w:tcW w:w="10530" w:type="dxa"/>
            <w:gridSpan w:val="9"/>
            <w:tcBorders>
              <w:bottom w:val="single" w:sz="4" w:space="0" w:color="auto"/>
            </w:tcBorders>
            <w:vAlign w:val="center"/>
          </w:tcPr>
          <w:p w:rsidR="00BD762C" w:rsidRDefault="00BD762C" w:rsidP="00D73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complete the table below with information on:</w:t>
            </w:r>
          </w:p>
          <w:p w:rsidR="00BD762C" w:rsidRDefault="00BD762C" w:rsidP="00D73BE6">
            <w:pPr>
              <w:rPr>
                <w:rFonts w:ascii="Arial" w:hAnsi="Arial" w:cs="Arial"/>
              </w:rPr>
            </w:pPr>
          </w:p>
          <w:p w:rsidR="00BD762C" w:rsidRDefault="00BD762C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Type(s) of aircraft, registrations(s), main base, type(s) of operation and organisation responsible for the continuous airworthiness management</w:t>
            </w:r>
          </w:p>
        </w:tc>
      </w:tr>
      <w:tr w:rsidR="003E2C74" w:rsidTr="00F91C8E">
        <w:tc>
          <w:tcPr>
            <w:tcW w:w="1274" w:type="dxa"/>
            <w:vAlign w:val="center"/>
          </w:tcPr>
          <w:p w:rsidR="003E2C74" w:rsidRPr="008A7B31" w:rsidRDefault="003E2C74" w:rsidP="003E2C74">
            <w:pPr>
              <w:rPr>
                <w:rFonts w:ascii="Arial" w:hAnsi="Arial" w:cs="Arial"/>
                <w:sz w:val="18"/>
              </w:rPr>
            </w:pPr>
            <w:r w:rsidRPr="008A7B31">
              <w:rPr>
                <w:rFonts w:ascii="Arial" w:hAnsi="Arial" w:cs="Arial"/>
                <w:sz w:val="18"/>
              </w:rPr>
              <w:t>Aircraft MSN</w:t>
            </w:r>
          </w:p>
        </w:tc>
        <w:tc>
          <w:tcPr>
            <w:tcW w:w="1276" w:type="dxa"/>
            <w:vAlign w:val="center"/>
          </w:tcPr>
          <w:p w:rsidR="003E2C74" w:rsidRPr="008A7B31" w:rsidRDefault="003E2C74" w:rsidP="003E2C74">
            <w:pPr>
              <w:rPr>
                <w:rFonts w:ascii="Arial" w:hAnsi="Arial" w:cs="Arial"/>
                <w:sz w:val="18"/>
              </w:rPr>
            </w:pPr>
            <w:r w:rsidRPr="008A7B31">
              <w:rPr>
                <w:rFonts w:ascii="Arial" w:hAnsi="Arial" w:cs="Arial"/>
                <w:sz w:val="18"/>
              </w:rPr>
              <w:t>Aircraft type</w:t>
            </w:r>
          </w:p>
        </w:tc>
        <w:tc>
          <w:tcPr>
            <w:tcW w:w="1417" w:type="dxa"/>
            <w:gridSpan w:val="2"/>
            <w:vAlign w:val="center"/>
          </w:tcPr>
          <w:p w:rsidR="003E2C74" w:rsidRPr="008A7B31" w:rsidRDefault="003E2C74" w:rsidP="003E2C74">
            <w:pPr>
              <w:rPr>
                <w:rFonts w:ascii="Arial" w:hAnsi="Arial" w:cs="Arial"/>
                <w:sz w:val="18"/>
              </w:rPr>
            </w:pPr>
            <w:r w:rsidRPr="008A7B31">
              <w:rPr>
                <w:rFonts w:ascii="Arial" w:hAnsi="Arial" w:cs="Arial"/>
                <w:sz w:val="18"/>
              </w:rPr>
              <w:t>Aircraft registration</w:t>
            </w:r>
          </w:p>
        </w:tc>
        <w:tc>
          <w:tcPr>
            <w:tcW w:w="2268" w:type="dxa"/>
            <w:gridSpan w:val="2"/>
            <w:vAlign w:val="center"/>
          </w:tcPr>
          <w:p w:rsidR="003E2C74" w:rsidRPr="008A7B31" w:rsidRDefault="003E2C74" w:rsidP="003E2C74">
            <w:pPr>
              <w:rPr>
                <w:rFonts w:ascii="Arial" w:hAnsi="Arial" w:cs="Arial"/>
                <w:sz w:val="18"/>
              </w:rPr>
            </w:pPr>
            <w:r w:rsidRPr="008A7B31">
              <w:rPr>
                <w:rFonts w:ascii="Arial" w:hAnsi="Arial" w:cs="Arial"/>
                <w:sz w:val="18"/>
              </w:rPr>
              <w:t>Main base</w:t>
            </w:r>
          </w:p>
        </w:tc>
        <w:tc>
          <w:tcPr>
            <w:tcW w:w="2128" w:type="dxa"/>
            <w:gridSpan w:val="2"/>
            <w:vAlign w:val="center"/>
          </w:tcPr>
          <w:p w:rsidR="003E2C74" w:rsidRPr="008A7B31" w:rsidRDefault="003E2C74" w:rsidP="003E2C74">
            <w:pPr>
              <w:rPr>
                <w:rFonts w:ascii="Arial" w:hAnsi="Arial" w:cs="Arial"/>
                <w:sz w:val="18"/>
              </w:rPr>
            </w:pPr>
            <w:r w:rsidRPr="008A7B31">
              <w:rPr>
                <w:rFonts w:ascii="Arial" w:hAnsi="Arial" w:cs="Arial"/>
                <w:sz w:val="18"/>
              </w:rPr>
              <w:t>Type(s) of operation</w:t>
            </w:r>
            <w:r w:rsidRPr="008A7B31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167" w:type="dxa"/>
            <w:vAlign w:val="center"/>
          </w:tcPr>
          <w:p w:rsidR="003E2C74" w:rsidRPr="008A7B31" w:rsidRDefault="003E2C74" w:rsidP="003E2C74">
            <w:pPr>
              <w:rPr>
                <w:rFonts w:ascii="Arial" w:hAnsi="Arial" w:cs="Arial"/>
                <w:sz w:val="18"/>
              </w:rPr>
            </w:pPr>
            <w:r w:rsidRPr="008A7B31">
              <w:rPr>
                <w:rFonts w:ascii="Arial" w:hAnsi="Arial" w:cs="Arial"/>
                <w:sz w:val="18"/>
              </w:rPr>
              <w:t>Coninuous airworthiness management organisation</w:t>
            </w:r>
            <w:r w:rsidRPr="008A7B31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3E2C74" w:rsidTr="00F91C8E">
        <w:tc>
          <w:tcPr>
            <w:tcW w:w="1274" w:type="dxa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dxa"/>
            <w:gridSpan w:val="2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7" w:type="dxa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2C74" w:rsidTr="00F91C8E">
        <w:tc>
          <w:tcPr>
            <w:tcW w:w="1274" w:type="dxa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dxa"/>
            <w:gridSpan w:val="2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7" w:type="dxa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2C74" w:rsidTr="00F91C8E">
        <w:tc>
          <w:tcPr>
            <w:tcW w:w="1274" w:type="dxa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dxa"/>
            <w:gridSpan w:val="2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7" w:type="dxa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2C74" w:rsidTr="00F91C8E">
        <w:tc>
          <w:tcPr>
            <w:tcW w:w="1274" w:type="dxa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dxa"/>
            <w:gridSpan w:val="2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7" w:type="dxa"/>
          </w:tcPr>
          <w:p w:rsidR="003E2C74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3342" w:rsidTr="00F91C8E">
        <w:tc>
          <w:tcPr>
            <w:tcW w:w="1274" w:type="dxa"/>
          </w:tcPr>
          <w:p w:rsidR="006C3342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6C3342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6C3342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6C3342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dxa"/>
            <w:gridSpan w:val="2"/>
          </w:tcPr>
          <w:p w:rsidR="006C3342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7" w:type="dxa"/>
          </w:tcPr>
          <w:p w:rsidR="006C3342" w:rsidRDefault="006103D5" w:rsidP="003E2C74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3A52" w:rsidTr="00F91C8E">
        <w:tc>
          <w:tcPr>
            <w:tcW w:w="10530" w:type="dxa"/>
            <w:gridSpan w:val="9"/>
          </w:tcPr>
          <w:p w:rsidR="00583A52" w:rsidRPr="00583A52" w:rsidRDefault="00583A52" w:rsidP="00583A5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583A52">
              <w:rPr>
                <w:rFonts w:ascii="Arial" w:hAnsi="Arial" w:cs="Arial"/>
                <w:sz w:val="16"/>
                <w:szCs w:val="16"/>
              </w:rPr>
              <w:t>Type(s) of operation refers to operations conducted with this aircraft, such as non-commercial operations or types of specialised operations e.g. aerial photography flights, aerial advertising flights, news media flights, television and movie flights, parachute operations, skydiving, etc.</w:t>
            </w:r>
          </w:p>
          <w:p w:rsidR="00583A52" w:rsidRDefault="00583A52" w:rsidP="00583A52">
            <w:pPr>
              <w:pStyle w:val="ListParagraph"/>
              <w:numPr>
                <w:ilvl w:val="0"/>
                <w:numId w:val="14"/>
              </w:numPr>
            </w:pPr>
            <w:r w:rsidRPr="00583A52">
              <w:rPr>
                <w:rFonts w:ascii="Arial" w:hAnsi="Arial" w:cs="Arial"/>
                <w:sz w:val="16"/>
                <w:szCs w:val="16"/>
              </w:rPr>
              <w:t>Information about the organisation responsible for the continuous airworthiness management shall include the name of the organisation, the address and the approval reference.</w:t>
            </w:r>
          </w:p>
        </w:tc>
      </w:tr>
      <w:tr w:rsidR="00583A52" w:rsidTr="00F91C8E">
        <w:tc>
          <w:tcPr>
            <w:tcW w:w="10530" w:type="dxa"/>
            <w:gridSpan w:val="9"/>
            <w:vAlign w:val="center"/>
          </w:tcPr>
          <w:p w:rsidR="00583A52" w:rsidRDefault="00583A52" w:rsidP="00583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approvals held (attach list of specific approvals to the declaration, if applicable)</w:t>
            </w:r>
          </w:p>
        </w:tc>
      </w:tr>
      <w:tr w:rsidR="00583A52" w:rsidTr="00F91C8E">
        <w:tc>
          <w:tcPr>
            <w:tcW w:w="10530" w:type="dxa"/>
            <w:gridSpan w:val="9"/>
            <w:vAlign w:val="center"/>
          </w:tcPr>
          <w:p w:rsidR="00583A52" w:rsidRDefault="00583A52" w:rsidP="00583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144A6" w:rsidTr="00F91C8E">
        <w:tc>
          <w:tcPr>
            <w:tcW w:w="10530" w:type="dxa"/>
            <w:gridSpan w:val="9"/>
            <w:vAlign w:val="center"/>
          </w:tcPr>
          <w:p w:rsidR="005144A6" w:rsidRDefault="005144A6" w:rsidP="00514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specialised operations authorisation held (attach authorisation, if applicable)</w:t>
            </w:r>
          </w:p>
        </w:tc>
      </w:tr>
      <w:tr w:rsidR="005144A6" w:rsidTr="00F91C8E">
        <w:tc>
          <w:tcPr>
            <w:tcW w:w="10530" w:type="dxa"/>
            <w:gridSpan w:val="9"/>
            <w:vAlign w:val="center"/>
          </w:tcPr>
          <w:p w:rsidR="005144A6" w:rsidRDefault="005144A6" w:rsidP="00514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144A6" w:rsidTr="00F91C8E">
        <w:tc>
          <w:tcPr>
            <w:tcW w:w="10530" w:type="dxa"/>
            <w:gridSpan w:val="9"/>
            <w:vAlign w:val="center"/>
          </w:tcPr>
          <w:p w:rsidR="005144A6" w:rsidRDefault="005144A6" w:rsidP="00514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alternative means of compliance with references to the AMCs they replace</w:t>
            </w:r>
          </w:p>
        </w:tc>
      </w:tr>
      <w:tr w:rsidR="005144A6" w:rsidTr="00F91C8E">
        <w:tc>
          <w:tcPr>
            <w:tcW w:w="10530" w:type="dxa"/>
            <w:gridSpan w:val="9"/>
            <w:vAlign w:val="center"/>
          </w:tcPr>
          <w:p w:rsidR="005144A6" w:rsidRDefault="005144A6" w:rsidP="005144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83A52" w:rsidRDefault="00583A52"/>
    <w:p w:rsidR="00377FF4" w:rsidRDefault="00377FF4">
      <w:r>
        <w:br w:type="page"/>
      </w:r>
    </w:p>
    <w:p w:rsidR="005144A6" w:rsidRDefault="005144A6"/>
    <w:tbl>
      <w:tblPr>
        <w:tblW w:w="104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5812"/>
        <w:gridCol w:w="1168"/>
      </w:tblGrid>
      <w:tr w:rsidR="000F0855" w:rsidTr="000B4E12">
        <w:trPr>
          <w:cantSplit/>
          <w:trHeight w:hRule="exact" w:val="999"/>
        </w:trPr>
        <w:tc>
          <w:tcPr>
            <w:tcW w:w="3492" w:type="dxa"/>
            <w:tcBorders>
              <w:top w:val="nil"/>
              <w:left w:val="nil"/>
              <w:bottom w:val="single" w:sz="4" w:space="0" w:color="auto"/>
            </w:tcBorders>
          </w:tcPr>
          <w:p w:rsidR="000F0855" w:rsidRDefault="000F0855" w:rsidP="000B4E12">
            <w:pPr>
              <w:jc w:val="center"/>
            </w:pPr>
            <w:r>
              <w:rPr>
                <w:smallCaps/>
                <w:noProof/>
                <w:sz w:val="28"/>
                <w:lang w:val="is-IS" w:eastAsia="is-IS"/>
              </w:rPr>
              <w:drawing>
                <wp:inline distT="0" distB="0" distL="0" distR="0" wp14:anchorId="488143DE" wp14:editId="221580CE">
                  <wp:extent cx="1800000" cy="544186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GSlogoislensk_liti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54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855" w:rsidRDefault="000F0855" w:rsidP="000B4E12">
            <w:pPr>
              <w:jc w:val="center"/>
              <w:rPr>
                <w:rFonts w:ascii="Arial" w:hAnsi="Arial" w:cs="Arial"/>
                <w:color w:val="FF0000"/>
                <w:sz w:val="12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vAlign w:val="center"/>
          </w:tcPr>
          <w:p w:rsidR="000F0855" w:rsidRDefault="000F0855" w:rsidP="000B4E1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  <w:p w:rsidR="000F0855" w:rsidRPr="009A5FC7" w:rsidRDefault="000F0855" w:rsidP="000B4E1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accordance with Commission Regulation (EU) No 965/2012 on Air Operations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0855" w:rsidRDefault="000F0855" w:rsidP="000B4E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</w:rPr>
            </w:pPr>
          </w:p>
          <w:p w:rsidR="000F0855" w:rsidRDefault="000F0855" w:rsidP="000B4E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</w:rPr>
            </w:pPr>
          </w:p>
          <w:p w:rsidR="000F0855" w:rsidRPr="00130C66" w:rsidRDefault="00C82E8F" w:rsidP="000B4E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FOL-710</w:t>
            </w:r>
          </w:p>
          <w:p w:rsidR="000F0855" w:rsidRDefault="000F0855" w:rsidP="000B4E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  <w:r w:rsidRPr="00130C66">
              <w:rPr>
                <w:rFonts w:ascii="Arial" w:hAnsi="Arial" w:cs="Arial"/>
                <w:sz w:val="12"/>
              </w:rPr>
              <w:t xml:space="preserve">. </w:t>
            </w:r>
            <w:r>
              <w:rPr>
                <w:rFonts w:ascii="Arial" w:hAnsi="Arial" w:cs="Arial"/>
                <w:sz w:val="12"/>
              </w:rPr>
              <w:t>20.03.2017</w:t>
            </w:r>
          </w:p>
          <w:p w:rsidR="000F0855" w:rsidRPr="00130C66" w:rsidRDefault="000F0855" w:rsidP="000B4E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Rev.Original</w:t>
            </w:r>
          </w:p>
          <w:p w:rsidR="000F0855" w:rsidRDefault="000F0855" w:rsidP="000B4E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</w:rPr>
            </w:pPr>
          </w:p>
        </w:tc>
      </w:tr>
    </w:tbl>
    <w:p w:rsidR="000F0855" w:rsidRDefault="000F0855"/>
    <w:tbl>
      <w:tblPr>
        <w:tblStyle w:val="TableGrid"/>
        <w:tblW w:w="1053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2698"/>
        <w:gridCol w:w="7128"/>
      </w:tblGrid>
      <w:tr w:rsidR="0013392F" w:rsidTr="006103D5">
        <w:tc>
          <w:tcPr>
            <w:tcW w:w="105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3392F" w:rsidRPr="0013392F" w:rsidRDefault="0013392F" w:rsidP="00D73B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Statements</w:t>
            </w:r>
          </w:p>
        </w:tc>
      </w:tr>
      <w:tr w:rsidR="0013392F" w:rsidTr="00D2351D">
        <w:sdt>
          <w:sdtPr>
            <w:rPr>
              <w:rFonts w:ascii="Arial" w:hAnsi="Arial" w:cs="Arial"/>
            </w:rPr>
            <w:id w:val="124221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:rsidR="0013392F" w:rsidRPr="0013392F" w:rsidRDefault="00A17275" w:rsidP="006103D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826" w:type="dxa"/>
            <w:gridSpan w:val="2"/>
            <w:tcBorders>
              <w:left w:val="nil"/>
            </w:tcBorders>
            <w:vAlign w:val="center"/>
          </w:tcPr>
          <w:p w:rsidR="0013392F" w:rsidRPr="0013392F" w:rsidRDefault="0013392F" w:rsidP="0013392F">
            <w:pPr>
              <w:rPr>
                <w:rFonts w:ascii="Arial" w:hAnsi="Arial" w:cs="Arial"/>
              </w:rPr>
            </w:pPr>
            <w:r w:rsidRPr="0013392F">
              <w:rPr>
                <w:rFonts w:ascii="Arial" w:hAnsi="Arial" w:cs="Arial"/>
              </w:rPr>
              <w:t>The management system documentation including the operations manual reflect the applicable</w:t>
            </w:r>
            <w:r>
              <w:rPr>
                <w:rFonts w:ascii="Arial" w:hAnsi="Arial" w:cs="Arial"/>
              </w:rPr>
              <w:t xml:space="preserve"> </w:t>
            </w:r>
            <w:r w:rsidRPr="0013392F">
              <w:rPr>
                <w:rFonts w:ascii="Arial" w:hAnsi="Arial" w:cs="Arial"/>
              </w:rPr>
              <w:t>requirements set out in Part-ORO, Part-NCC, Part-SPO and Part-SPA. All flights will be carried out in</w:t>
            </w:r>
            <w:r>
              <w:rPr>
                <w:rFonts w:ascii="Arial" w:hAnsi="Arial" w:cs="Arial"/>
              </w:rPr>
              <w:t xml:space="preserve"> </w:t>
            </w:r>
            <w:r w:rsidRPr="0013392F">
              <w:rPr>
                <w:rFonts w:ascii="Arial" w:hAnsi="Arial" w:cs="Arial"/>
              </w:rPr>
              <w:t>accordance with the procedures and instructions specified in the operations manual.</w:t>
            </w:r>
          </w:p>
        </w:tc>
      </w:tr>
      <w:tr w:rsidR="0013392F" w:rsidTr="00D2351D">
        <w:sdt>
          <w:sdtPr>
            <w:rPr>
              <w:rFonts w:ascii="Arial" w:hAnsi="Arial" w:cs="Arial"/>
            </w:rPr>
            <w:id w:val="-84639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:rsidR="0013392F" w:rsidRPr="0013392F" w:rsidRDefault="00A17275" w:rsidP="006103D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826" w:type="dxa"/>
            <w:gridSpan w:val="2"/>
            <w:tcBorders>
              <w:left w:val="nil"/>
            </w:tcBorders>
            <w:vAlign w:val="center"/>
          </w:tcPr>
          <w:p w:rsidR="0013392F" w:rsidRPr="0013392F" w:rsidRDefault="0013392F" w:rsidP="0013392F">
            <w:pPr>
              <w:rPr>
                <w:rFonts w:ascii="Arial" w:hAnsi="Arial" w:cs="Arial"/>
              </w:rPr>
            </w:pPr>
            <w:r w:rsidRPr="0013392F">
              <w:rPr>
                <w:rFonts w:ascii="Arial" w:hAnsi="Arial" w:cs="Arial"/>
              </w:rPr>
              <w:t>All aircraft operated hold a valid certificate of airworthiness and comply with Regulation (EU) No</w:t>
            </w:r>
          </w:p>
          <w:p w:rsidR="0013392F" w:rsidRPr="0013392F" w:rsidRDefault="0013392F" w:rsidP="0013392F">
            <w:pPr>
              <w:rPr>
                <w:rFonts w:ascii="Arial" w:hAnsi="Arial" w:cs="Arial"/>
              </w:rPr>
            </w:pPr>
            <w:r w:rsidRPr="0013392F">
              <w:rPr>
                <w:rFonts w:ascii="Arial" w:hAnsi="Arial" w:cs="Arial"/>
              </w:rPr>
              <w:t>1321/2014.</w:t>
            </w:r>
          </w:p>
        </w:tc>
      </w:tr>
      <w:tr w:rsidR="0013392F" w:rsidTr="00D2351D">
        <w:sdt>
          <w:sdtPr>
            <w:rPr>
              <w:rFonts w:ascii="Arial" w:hAnsi="Arial" w:cs="Arial"/>
            </w:rPr>
            <w:id w:val="-46712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:rsidR="0013392F" w:rsidRPr="0013392F" w:rsidRDefault="00A17275" w:rsidP="006103D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826" w:type="dxa"/>
            <w:gridSpan w:val="2"/>
            <w:tcBorders>
              <w:left w:val="nil"/>
            </w:tcBorders>
            <w:vAlign w:val="center"/>
          </w:tcPr>
          <w:p w:rsidR="0013392F" w:rsidRPr="0013392F" w:rsidRDefault="0013392F" w:rsidP="0013392F">
            <w:pPr>
              <w:rPr>
                <w:rFonts w:ascii="Arial" w:hAnsi="Arial" w:cs="Arial"/>
              </w:rPr>
            </w:pPr>
            <w:r w:rsidRPr="0013392F">
              <w:rPr>
                <w:rFonts w:ascii="Arial" w:hAnsi="Arial" w:cs="Arial"/>
              </w:rPr>
              <w:t>All flight crew members and cabin crew members as applicable, are trained in accordance with the</w:t>
            </w:r>
          </w:p>
          <w:p w:rsidR="0013392F" w:rsidRPr="0013392F" w:rsidRDefault="0013392F" w:rsidP="0013392F">
            <w:pPr>
              <w:rPr>
                <w:rFonts w:ascii="Arial" w:hAnsi="Arial" w:cs="Arial"/>
              </w:rPr>
            </w:pPr>
            <w:r w:rsidRPr="0013392F">
              <w:rPr>
                <w:rFonts w:ascii="Arial" w:hAnsi="Arial" w:cs="Arial"/>
              </w:rPr>
              <w:t>applicable requirements.</w:t>
            </w:r>
          </w:p>
        </w:tc>
      </w:tr>
      <w:tr w:rsidR="0013392F" w:rsidTr="00D2351D">
        <w:sdt>
          <w:sdtPr>
            <w:rPr>
              <w:rFonts w:ascii="Arial" w:hAnsi="Arial" w:cs="Arial"/>
            </w:rPr>
            <w:id w:val="163105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13392F" w:rsidRPr="0013392F" w:rsidRDefault="00A17275" w:rsidP="006103D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8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B131E" w:rsidRPr="009B131E" w:rsidRDefault="009B131E" w:rsidP="009B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B131E">
              <w:rPr>
                <w:rFonts w:ascii="Arial" w:hAnsi="Arial" w:cs="Arial"/>
              </w:rPr>
              <w:t>If applicable) The operator has implemented and demonstrated conformance to an officially recognised</w:t>
            </w:r>
          </w:p>
          <w:p w:rsidR="0013392F" w:rsidRPr="0013392F" w:rsidRDefault="009B131E" w:rsidP="009B131E">
            <w:pPr>
              <w:rPr>
                <w:rFonts w:ascii="Arial" w:hAnsi="Arial" w:cs="Arial"/>
              </w:rPr>
            </w:pPr>
            <w:r w:rsidRPr="009B131E">
              <w:rPr>
                <w:rFonts w:ascii="Arial" w:hAnsi="Arial" w:cs="Arial"/>
              </w:rPr>
              <w:t>industry standard.</w:t>
            </w:r>
          </w:p>
        </w:tc>
      </w:tr>
      <w:tr w:rsidR="00A17275" w:rsidTr="00D2351D">
        <w:sdt>
          <w:sdtPr>
            <w:rPr>
              <w:rFonts w:ascii="Arial" w:hAnsi="Arial" w:cs="Arial"/>
            </w:rPr>
            <w:id w:val="76911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bottom w:val="nil"/>
                  <w:right w:val="nil"/>
                </w:tcBorders>
                <w:vAlign w:val="center"/>
              </w:tcPr>
              <w:p w:rsidR="00A17275" w:rsidRDefault="00A17275" w:rsidP="006103D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826" w:type="dxa"/>
            <w:gridSpan w:val="2"/>
            <w:tcBorders>
              <w:left w:val="nil"/>
              <w:bottom w:val="nil"/>
            </w:tcBorders>
            <w:vAlign w:val="center"/>
          </w:tcPr>
          <w:p w:rsidR="00A17275" w:rsidRDefault="00A17275" w:rsidP="00A172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  <w:r>
              <w:rPr>
                <w:rFonts w:ascii="Calibri" w:hAnsi="Calibri" w:cs="Calibri"/>
                <w:sz w:val="22"/>
                <w:szCs w:val="22"/>
                <w:lang w:val="is-IS" w:eastAsia="is-IS"/>
              </w:rPr>
              <w:t>The operator has implemented and demonstrated conformance to an officially recognised industry</w:t>
            </w:r>
          </w:p>
          <w:p w:rsidR="00A17275" w:rsidRDefault="00A17275" w:rsidP="00A17275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  <w:lang w:val="is-IS" w:eastAsia="is-IS"/>
              </w:rPr>
              <w:t>standard.</w:t>
            </w:r>
          </w:p>
        </w:tc>
      </w:tr>
      <w:tr w:rsidR="009B131E" w:rsidTr="00D2351D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131E" w:rsidRDefault="009B131E" w:rsidP="009B13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  <w:r>
              <w:rPr>
                <w:rFonts w:ascii="Calibri" w:hAnsi="Calibri" w:cs="Calibri"/>
                <w:sz w:val="22"/>
                <w:szCs w:val="22"/>
                <w:lang w:val="is-IS" w:eastAsia="is-IS"/>
              </w:rPr>
              <w:t>Reference of the standard: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</w:tcBorders>
            <w:vAlign w:val="center"/>
          </w:tcPr>
          <w:p w:rsidR="009B131E" w:rsidRDefault="009B6267" w:rsidP="009B13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131E" w:rsidTr="00D2351D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131E" w:rsidRDefault="009B131E" w:rsidP="009B13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  <w:r>
              <w:rPr>
                <w:rFonts w:ascii="Calibri" w:hAnsi="Calibri" w:cs="Calibri"/>
                <w:sz w:val="22"/>
                <w:szCs w:val="22"/>
                <w:lang w:val="is-IS" w:eastAsia="is-IS"/>
              </w:rPr>
              <w:t>Certification body: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</w:tcBorders>
            <w:vAlign w:val="center"/>
          </w:tcPr>
          <w:p w:rsidR="009B131E" w:rsidRDefault="009B6267" w:rsidP="009B13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0CE7" w:rsidTr="00D2351D">
        <w:tc>
          <w:tcPr>
            <w:tcW w:w="3402" w:type="dxa"/>
            <w:gridSpan w:val="2"/>
            <w:tcBorders>
              <w:top w:val="nil"/>
              <w:right w:val="nil"/>
            </w:tcBorders>
            <w:vAlign w:val="center"/>
          </w:tcPr>
          <w:p w:rsidR="00190CE7" w:rsidRDefault="00190CE7" w:rsidP="009B13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  <w:r>
              <w:rPr>
                <w:rFonts w:ascii="Calibri" w:hAnsi="Calibri" w:cs="Calibri"/>
                <w:sz w:val="22"/>
                <w:szCs w:val="22"/>
                <w:lang w:val="is-IS" w:eastAsia="is-IS"/>
              </w:rPr>
              <w:t>Date of the last conformance audit:</w:t>
            </w:r>
          </w:p>
        </w:tc>
        <w:tc>
          <w:tcPr>
            <w:tcW w:w="7128" w:type="dxa"/>
            <w:tcBorders>
              <w:top w:val="nil"/>
              <w:left w:val="nil"/>
            </w:tcBorders>
            <w:vAlign w:val="center"/>
          </w:tcPr>
          <w:p w:rsidR="00190CE7" w:rsidRDefault="009B6267" w:rsidP="009B13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0CE7" w:rsidTr="00377FF4">
        <w:sdt>
          <w:sdtPr>
            <w:rPr>
              <w:rFonts w:ascii="Calibri" w:hAnsi="Calibri" w:cs="Calibri"/>
              <w:sz w:val="22"/>
              <w:szCs w:val="22"/>
              <w:lang w:val="is-IS" w:eastAsia="is-IS"/>
            </w:rPr>
            <w:id w:val="-28627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190CE7" w:rsidRDefault="009B6267" w:rsidP="00377FF4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sz w:val="22"/>
                    <w:szCs w:val="22"/>
                    <w:lang w:val="is-IS" w:eastAsia="is-I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is-IS" w:eastAsia="is-IS"/>
                  </w:rPr>
                  <w:t>☐</w:t>
                </w:r>
              </w:p>
            </w:tc>
          </w:sdtContent>
        </w:sdt>
        <w:tc>
          <w:tcPr>
            <w:tcW w:w="9826" w:type="dxa"/>
            <w:gridSpan w:val="2"/>
            <w:vAlign w:val="center"/>
          </w:tcPr>
          <w:p w:rsidR="00190CE7" w:rsidRPr="00190CE7" w:rsidRDefault="00190CE7" w:rsidP="00190C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  <w:r w:rsidRPr="00190CE7">
              <w:rPr>
                <w:rFonts w:ascii="Calibri" w:hAnsi="Calibri" w:cs="Calibri"/>
                <w:sz w:val="22"/>
                <w:szCs w:val="22"/>
                <w:lang w:val="is-IS" w:eastAsia="is-IS"/>
              </w:rPr>
              <w:t>Any change in the operation that affects the information disclosed in this declaration will be notified to</w:t>
            </w:r>
          </w:p>
          <w:p w:rsidR="00190CE7" w:rsidRDefault="00190CE7" w:rsidP="00190C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  <w:r w:rsidRPr="00190CE7">
              <w:rPr>
                <w:rFonts w:ascii="Calibri" w:hAnsi="Calibri" w:cs="Calibri"/>
                <w:sz w:val="22"/>
                <w:szCs w:val="22"/>
                <w:lang w:val="is-IS" w:eastAsia="is-IS"/>
              </w:rPr>
              <w:t>the competent authority.</w:t>
            </w:r>
          </w:p>
        </w:tc>
      </w:tr>
      <w:tr w:rsidR="00190CE7" w:rsidTr="00377FF4">
        <w:sdt>
          <w:sdtPr>
            <w:rPr>
              <w:rFonts w:ascii="Calibri" w:hAnsi="Calibri" w:cs="Calibri"/>
              <w:sz w:val="22"/>
              <w:szCs w:val="22"/>
              <w:lang w:val="is-IS" w:eastAsia="is-IS"/>
            </w:rPr>
            <w:id w:val="-3026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190CE7" w:rsidRDefault="009B6267" w:rsidP="00377FF4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sz w:val="22"/>
                    <w:szCs w:val="22"/>
                    <w:lang w:val="is-IS" w:eastAsia="is-I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is-IS" w:eastAsia="is-IS"/>
                  </w:rPr>
                  <w:t>☐</w:t>
                </w:r>
              </w:p>
            </w:tc>
          </w:sdtContent>
        </w:sdt>
        <w:tc>
          <w:tcPr>
            <w:tcW w:w="9826" w:type="dxa"/>
            <w:gridSpan w:val="2"/>
            <w:vAlign w:val="center"/>
          </w:tcPr>
          <w:p w:rsidR="00190CE7" w:rsidRPr="00190CE7" w:rsidRDefault="00190CE7" w:rsidP="00190C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  <w:r>
              <w:rPr>
                <w:rFonts w:ascii="Calibri" w:hAnsi="Calibri" w:cs="Calibri"/>
                <w:sz w:val="22"/>
                <w:szCs w:val="22"/>
                <w:lang w:val="is-IS" w:eastAsia="is-IS"/>
              </w:rPr>
              <w:t>The operator confirms that the information disclosed in this declaration is correct.</w:t>
            </w:r>
          </w:p>
        </w:tc>
      </w:tr>
      <w:tr w:rsidR="00190CE7" w:rsidTr="006103D5">
        <w:tc>
          <w:tcPr>
            <w:tcW w:w="10530" w:type="dxa"/>
            <w:gridSpan w:val="3"/>
            <w:vAlign w:val="center"/>
          </w:tcPr>
          <w:p w:rsidR="00190CE7" w:rsidRDefault="00190CE7" w:rsidP="00190C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  <w:r>
              <w:rPr>
                <w:rFonts w:ascii="Calibri" w:hAnsi="Calibri" w:cs="Calibri"/>
                <w:sz w:val="22"/>
                <w:szCs w:val="22"/>
                <w:lang w:val="is-IS" w:eastAsia="is-IS"/>
              </w:rPr>
              <w:t>Date, name and signature of the accountable manager</w:t>
            </w:r>
          </w:p>
          <w:p w:rsidR="009B6267" w:rsidRDefault="009B6267" w:rsidP="00190C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</w:p>
          <w:p w:rsidR="009B6267" w:rsidRDefault="009B6267" w:rsidP="00190C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B6267" w:rsidRDefault="009B6267" w:rsidP="00190C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82E8F" w:rsidRDefault="00C82E8F" w:rsidP="00190C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82E8F" w:rsidRDefault="00C82E8F" w:rsidP="00190C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82E8F" w:rsidRDefault="00C82E8F" w:rsidP="00190C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267" w:rsidRDefault="009B6267" w:rsidP="00190C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267" w:rsidRDefault="009B6267" w:rsidP="00190C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267" w:rsidRDefault="009B6267" w:rsidP="00190C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267" w:rsidRDefault="009B6267" w:rsidP="00190C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s-IS" w:eastAsia="is-IS"/>
              </w:rPr>
            </w:pPr>
          </w:p>
        </w:tc>
      </w:tr>
    </w:tbl>
    <w:p w:rsidR="00933DA1" w:rsidRPr="00131616" w:rsidRDefault="00933DA1" w:rsidP="00C82E8F">
      <w:pPr>
        <w:rPr>
          <w:rFonts w:ascii="Arial" w:hAnsi="Arial" w:cs="Arial"/>
          <w:sz w:val="16"/>
          <w:szCs w:val="16"/>
        </w:rPr>
      </w:pPr>
    </w:p>
    <w:sectPr w:rsidR="00933DA1" w:rsidRPr="00131616" w:rsidSect="001A43DC">
      <w:footerReference w:type="even" r:id="rId9"/>
      <w:footerReference w:type="default" r:id="rId10"/>
      <w:pgSz w:w="11909" w:h="16834" w:code="9"/>
      <w:pgMar w:top="288" w:right="720" w:bottom="720" w:left="720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A2" w:rsidRDefault="005E33A2">
      <w:r>
        <w:separator/>
      </w:r>
    </w:p>
  </w:endnote>
  <w:endnote w:type="continuationSeparator" w:id="0">
    <w:p w:rsidR="005E33A2" w:rsidRDefault="005E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F4" w:rsidRPr="00377FF4" w:rsidRDefault="00377FF4">
    <w:pPr>
      <w:pStyle w:val="Footer"/>
      <w:jc w:val="center"/>
      <w:rPr>
        <w:sz w:val="16"/>
      </w:rPr>
    </w:pPr>
  </w:p>
  <w:p w:rsidR="005E33A2" w:rsidRPr="006D4F59" w:rsidRDefault="005E33A2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48032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80891" w:rsidRPr="00D80891" w:rsidRDefault="00D80891">
        <w:pPr>
          <w:pStyle w:val="Footer"/>
          <w:jc w:val="center"/>
          <w:rPr>
            <w:sz w:val="16"/>
            <w:szCs w:val="16"/>
          </w:rPr>
        </w:pPr>
        <w:r w:rsidRPr="00D80891">
          <w:rPr>
            <w:sz w:val="16"/>
            <w:szCs w:val="16"/>
          </w:rPr>
          <w:fldChar w:fldCharType="begin"/>
        </w:r>
        <w:r w:rsidRPr="00D80891">
          <w:rPr>
            <w:sz w:val="16"/>
            <w:szCs w:val="16"/>
          </w:rPr>
          <w:instrText xml:space="preserve"> PAGE   \* MERGEFORMAT </w:instrText>
        </w:r>
        <w:r w:rsidRPr="00D80891">
          <w:rPr>
            <w:sz w:val="16"/>
            <w:szCs w:val="16"/>
          </w:rPr>
          <w:fldChar w:fldCharType="separate"/>
        </w:r>
        <w:r w:rsidR="00C82E8F">
          <w:rPr>
            <w:noProof/>
            <w:sz w:val="16"/>
            <w:szCs w:val="16"/>
          </w:rPr>
          <w:t>1</w:t>
        </w:r>
        <w:r w:rsidRPr="00D80891">
          <w:rPr>
            <w:noProof/>
            <w:sz w:val="16"/>
            <w:szCs w:val="16"/>
          </w:rPr>
          <w:fldChar w:fldCharType="end"/>
        </w:r>
      </w:p>
    </w:sdtContent>
  </w:sdt>
  <w:p w:rsidR="00377FF4" w:rsidRPr="00C82E8F" w:rsidRDefault="00C82E8F" w:rsidP="00C82E8F">
    <w:pPr>
      <w:rPr>
        <w:rFonts w:ascii="Arial" w:hAnsi="Arial" w:cs="Arial"/>
        <w:sz w:val="16"/>
        <w:szCs w:val="16"/>
      </w:rPr>
    </w:pPr>
    <w:r w:rsidRPr="00131616">
      <w:rPr>
        <w:rFonts w:ascii="Arial" w:hAnsi="Arial" w:cs="Arial"/>
        <w:sz w:val="16"/>
        <w:szCs w:val="16"/>
      </w:rPr>
      <w:t>EASA Declaration</w:t>
    </w:r>
    <w:r>
      <w:rPr>
        <w:rFonts w:ascii="Arial" w:hAnsi="Arial" w:cs="Arial"/>
        <w:sz w:val="16"/>
        <w:szCs w:val="16"/>
      </w:rPr>
      <w:t xml:space="preserve"> - 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A2" w:rsidRDefault="005E33A2">
      <w:r>
        <w:separator/>
      </w:r>
    </w:p>
  </w:footnote>
  <w:footnote w:type="continuationSeparator" w:id="0">
    <w:p w:rsidR="005E33A2" w:rsidRDefault="005E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3C5662"/>
    <w:lvl w:ilvl="0">
      <w:numFmt w:val="bullet"/>
      <w:lvlText w:val="*"/>
      <w:lvlJc w:val="left"/>
    </w:lvl>
  </w:abstractNum>
  <w:abstractNum w:abstractNumId="1" w15:restartNumberingAfterBreak="0">
    <w:nsid w:val="0B9213AB"/>
    <w:multiLevelType w:val="hybridMultilevel"/>
    <w:tmpl w:val="877C4A5E"/>
    <w:lvl w:ilvl="0" w:tplc="473C5662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EBC"/>
    <w:multiLevelType w:val="hybridMultilevel"/>
    <w:tmpl w:val="04E89CBE"/>
    <w:lvl w:ilvl="0" w:tplc="CD62AA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115B7"/>
    <w:multiLevelType w:val="multilevel"/>
    <w:tmpl w:val="62A4C968"/>
    <w:lvl w:ilvl="0">
      <w:start w:val="1"/>
      <w:numFmt w:val="upperRoman"/>
      <w:lvlText w:val="%1."/>
      <w:legacy w:legacy="1" w:legacySpace="0" w:legacyIndent="720"/>
      <w:lvlJc w:val="center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center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center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center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center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center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center"/>
      <w:pPr>
        <w:ind w:left="6480" w:hanging="720"/>
      </w:pPr>
    </w:lvl>
  </w:abstractNum>
  <w:abstractNum w:abstractNumId="4" w15:restartNumberingAfterBreak="0">
    <w:nsid w:val="25C07D66"/>
    <w:multiLevelType w:val="hybridMultilevel"/>
    <w:tmpl w:val="0938EB7A"/>
    <w:lvl w:ilvl="0" w:tplc="473C5662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367"/>
    <w:multiLevelType w:val="singleLevel"/>
    <w:tmpl w:val="D734919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 w15:restartNumberingAfterBreak="0">
    <w:nsid w:val="4E334B49"/>
    <w:multiLevelType w:val="hybridMultilevel"/>
    <w:tmpl w:val="01800218"/>
    <w:lvl w:ilvl="0" w:tplc="CD62AA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07056"/>
    <w:multiLevelType w:val="multilevel"/>
    <w:tmpl w:val="AFFA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47112"/>
    <w:multiLevelType w:val="multilevel"/>
    <w:tmpl w:val="62A4C968"/>
    <w:lvl w:ilvl="0">
      <w:start w:val="1"/>
      <w:numFmt w:val="upperRoman"/>
      <w:lvlText w:val="%1."/>
      <w:legacy w:legacy="1" w:legacySpace="0" w:legacyIndent="720"/>
      <w:lvlJc w:val="center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center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center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center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center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center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center"/>
      <w:pPr>
        <w:ind w:left="6480" w:hanging="720"/>
      </w:pPr>
    </w:lvl>
  </w:abstractNum>
  <w:abstractNum w:abstractNumId="9" w15:restartNumberingAfterBreak="0">
    <w:nsid w:val="5AC62ADF"/>
    <w:multiLevelType w:val="multilevel"/>
    <w:tmpl w:val="62A4C968"/>
    <w:lvl w:ilvl="0">
      <w:start w:val="1"/>
      <w:numFmt w:val="upperRoman"/>
      <w:lvlText w:val="%1."/>
      <w:legacy w:legacy="1" w:legacySpace="0" w:legacyIndent="720"/>
      <w:lvlJc w:val="center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center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center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center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center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center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center"/>
      <w:pPr>
        <w:ind w:left="6480" w:hanging="720"/>
      </w:pPr>
    </w:lvl>
  </w:abstractNum>
  <w:abstractNum w:abstractNumId="10" w15:restartNumberingAfterBreak="0">
    <w:nsid w:val="5E8B35EC"/>
    <w:multiLevelType w:val="multilevel"/>
    <w:tmpl w:val="62A4C968"/>
    <w:lvl w:ilvl="0">
      <w:start w:val="1"/>
      <w:numFmt w:val="upperRoman"/>
      <w:lvlText w:val="%1."/>
      <w:legacy w:legacy="1" w:legacySpace="0" w:legacyIndent="720"/>
      <w:lvlJc w:val="center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center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center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center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center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center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center"/>
      <w:pPr>
        <w:ind w:left="6480" w:hanging="720"/>
      </w:pPr>
    </w:lvl>
  </w:abstractNum>
  <w:abstractNum w:abstractNumId="11" w15:restartNumberingAfterBreak="0">
    <w:nsid w:val="608F2199"/>
    <w:multiLevelType w:val="multilevel"/>
    <w:tmpl w:val="62A4C968"/>
    <w:lvl w:ilvl="0">
      <w:start w:val="1"/>
      <w:numFmt w:val="upperRoman"/>
      <w:lvlText w:val="%1."/>
      <w:legacy w:legacy="1" w:legacySpace="0" w:legacyIndent="720"/>
      <w:lvlJc w:val="center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center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center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center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center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center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center"/>
      <w:pPr>
        <w:ind w:left="6480" w:hanging="720"/>
      </w:pPr>
    </w:lvl>
  </w:abstractNum>
  <w:abstractNum w:abstractNumId="12" w15:restartNumberingAfterBreak="0">
    <w:nsid w:val="6DFE6D33"/>
    <w:multiLevelType w:val="multilevel"/>
    <w:tmpl w:val="62A4C968"/>
    <w:lvl w:ilvl="0">
      <w:start w:val="1"/>
      <w:numFmt w:val="upperRoman"/>
      <w:lvlText w:val="%1."/>
      <w:legacy w:legacy="1" w:legacySpace="0" w:legacyIndent="720"/>
      <w:lvlJc w:val="center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center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center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center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center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center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center"/>
      <w:pPr>
        <w:ind w:left="6480" w:hanging="720"/>
      </w:pPr>
    </w:lvl>
  </w:abstractNum>
  <w:abstractNum w:abstractNumId="13" w15:restartNumberingAfterBreak="0">
    <w:nsid w:val="7FD5581F"/>
    <w:multiLevelType w:val="multilevel"/>
    <w:tmpl w:val="62A4C968"/>
    <w:lvl w:ilvl="0">
      <w:start w:val="1"/>
      <w:numFmt w:val="upperRoman"/>
      <w:lvlText w:val="%1."/>
      <w:legacy w:legacy="1" w:legacySpace="0" w:legacyIndent="720"/>
      <w:lvlJc w:val="center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center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center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center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center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center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center"/>
      <w:pPr>
        <w:ind w:left="6480" w:hanging="72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J/ZdMmvtoYW52xTn7j/tfZl/vv1sY2567UEfuAbtBfYwxcn3SLZ9/qoictou1J7hJ1e/x/VAuHKfGm9DNoUA==" w:salt="Nyui+8w3V+Cgo3Kp0nOXs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85"/>
    <w:rsid w:val="00020DF4"/>
    <w:rsid w:val="00035F66"/>
    <w:rsid w:val="00043089"/>
    <w:rsid w:val="00074170"/>
    <w:rsid w:val="000750DB"/>
    <w:rsid w:val="000A375C"/>
    <w:rsid w:val="000A6F89"/>
    <w:rsid w:val="000B34FE"/>
    <w:rsid w:val="000D6081"/>
    <w:rsid w:val="000D6DA4"/>
    <w:rsid w:val="000F0855"/>
    <w:rsid w:val="000F7F14"/>
    <w:rsid w:val="0010168B"/>
    <w:rsid w:val="0010670E"/>
    <w:rsid w:val="00124EC5"/>
    <w:rsid w:val="00130C66"/>
    <w:rsid w:val="00131616"/>
    <w:rsid w:val="0013392F"/>
    <w:rsid w:val="001467C6"/>
    <w:rsid w:val="00160F9D"/>
    <w:rsid w:val="0016190B"/>
    <w:rsid w:val="001865E0"/>
    <w:rsid w:val="00190CE7"/>
    <w:rsid w:val="001A43DC"/>
    <w:rsid w:val="001A6385"/>
    <w:rsid w:val="001E687D"/>
    <w:rsid w:val="0021635D"/>
    <w:rsid w:val="00217E9D"/>
    <w:rsid w:val="00260D3C"/>
    <w:rsid w:val="002B17DC"/>
    <w:rsid w:val="002B73A1"/>
    <w:rsid w:val="002C6F42"/>
    <w:rsid w:val="0032377A"/>
    <w:rsid w:val="00324C8D"/>
    <w:rsid w:val="003408F5"/>
    <w:rsid w:val="00351B11"/>
    <w:rsid w:val="00377FF4"/>
    <w:rsid w:val="00390101"/>
    <w:rsid w:val="003A0D15"/>
    <w:rsid w:val="003B661B"/>
    <w:rsid w:val="003C312A"/>
    <w:rsid w:val="003E2C74"/>
    <w:rsid w:val="003F0460"/>
    <w:rsid w:val="00421502"/>
    <w:rsid w:val="00433F21"/>
    <w:rsid w:val="004729DC"/>
    <w:rsid w:val="004B123A"/>
    <w:rsid w:val="004C26F5"/>
    <w:rsid w:val="004D784F"/>
    <w:rsid w:val="004E29B5"/>
    <w:rsid w:val="005144A6"/>
    <w:rsid w:val="0058177C"/>
    <w:rsid w:val="00583A52"/>
    <w:rsid w:val="005B63E2"/>
    <w:rsid w:val="005C45DC"/>
    <w:rsid w:val="005E33A2"/>
    <w:rsid w:val="006103D5"/>
    <w:rsid w:val="006C3342"/>
    <w:rsid w:val="006D4F59"/>
    <w:rsid w:val="006F1609"/>
    <w:rsid w:val="007608AF"/>
    <w:rsid w:val="00765281"/>
    <w:rsid w:val="00767097"/>
    <w:rsid w:val="00814436"/>
    <w:rsid w:val="0083381A"/>
    <w:rsid w:val="00834615"/>
    <w:rsid w:val="0086094E"/>
    <w:rsid w:val="00876F88"/>
    <w:rsid w:val="008A7B31"/>
    <w:rsid w:val="008C10E2"/>
    <w:rsid w:val="00915BBB"/>
    <w:rsid w:val="00933DA1"/>
    <w:rsid w:val="00995418"/>
    <w:rsid w:val="009A5FC7"/>
    <w:rsid w:val="009B131E"/>
    <w:rsid w:val="009B6267"/>
    <w:rsid w:val="009C2F00"/>
    <w:rsid w:val="009E1FA6"/>
    <w:rsid w:val="00A17275"/>
    <w:rsid w:val="00A618F8"/>
    <w:rsid w:val="00AB183E"/>
    <w:rsid w:val="00AD60CD"/>
    <w:rsid w:val="00B4155C"/>
    <w:rsid w:val="00B46F30"/>
    <w:rsid w:val="00BA0F11"/>
    <w:rsid w:val="00BB0361"/>
    <w:rsid w:val="00BD762C"/>
    <w:rsid w:val="00C2017C"/>
    <w:rsid w:val="00C741F3"/>
    <w:rsid w:val="00C82E8F"/>
    <w:rsid w:val="00D2351D"/>
    <w:rsid w:val="00D305DA"/>
    <w:rsid w:val="00D50CCE"/>
    <w:rsid w:val="00D50F03"/>
    <w:rsid w:val="00D73BE6"/>
    <w:rsid w:val="00D80891"/>
    <w:rsid w:val="00DF02E7"/>
    <w:rsid w:val="00E1567D"/>
    <w:rsid w:val="00E16BBC"/>
    <w:rsid w:val="00E23EAC"/>
    <w:rsid w:val="00E44F0C"/>
    <w:rsid w:val="00E57D35"/>
    <w:rsid w:val="00E64CE6"/>
    <w:rsid w:val="00E67895"/>
    <w:rsid w:val="00E72097"/>
    <w:rsid w:val="00EB6E31"/>
    <w:rsid w:val="00EE4CDF"/>
    <w:rsid w:val="00F1210C"/>
    <w:rsid w:val="00F25FCE"/>
    <w:rsid w:val="00F52F73"/>
    <w:rsid w:val="00F57C9A"/>
    <w:rsid w:val="00F91C8E"/>
    <w:rsid w:val="00F95762"/>
    <w:rsid w:val="00FA5AE3"/>
    <w:rsid w:val="00FE298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682BD9"/>
  <w15:docId w15:val="{B1182D0F-1F0A-451C-9087-15065654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pageBreakBefore/>
      <w:jc w:val="center"/>
      <w:outlineLvl w:val="0"/>
    </w:pPr>
    <w:rPr>
      <w:rFonts w:ascii="Arial (PCL6)" w:hAnsi="Arial (PCL6)"/>
      <w:i/>
      <w:color w:val="808080"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after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(PCL6)" w:hAnsi="Arial (PCL6)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60" w:after="60"/>
      <w:jc w:val="both"/>
    </w:pPr>
    <w:rPr>
      <w:sz w:val="24"/>
    </w:rPr>
  </w:style>
  <w:style w:type="paragraph" w:styleId="BodyText2">
    <w:name w:val="Body Text 2"/>
    <w:basedOn w:val="Normal"/>
    <w:pPr>
      <w:spacing w:before="60" w:line="360" w:lineRule="auto"/>
      <w:jc w:val="both"/>
    </w:pPr>
  </w:style>
  <w:style w:type="table" w:styleId="TableGrid">
    <w:name w:val="Table Grid"/>
    <w:basedOn w:val="TableNormal"/>
    <w:rsid w:val="001A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7E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6F30"/>
    <w:pPr>
      <w:spacing w:before="100" w:beforeAutospacing="1" w:after="100" w:afterAutospacing="1"/>
    </w:pPr>
    <w:rPr>
      <w:sz w:val="24"/>
      <w:szCs w:val="24"/>
      <w:lang w:val="is-IS" w:eastAsia="is-IS"/>
    </w:rPr>
  </w:style>
  <w:style w:type="character" w:styleId="PlaceholderText">
    <w:name w:val="Placeholder Text"/>
    <w:basedOn w:val="DefaultParagraphFont"/>
    <w:uiPriority w:val="99"/>
    <w:semiHidden/>
    <w:rsid w:val="008C10E2"/>
    <w:rPr>
      <w:color w:val="808080"/>
    </w:rPr>
  </w:style>
  <w:style w:type="paragraph" w:styleId="ListParagraph">
    <w:name w:val="List Paragraph"/>
    <w:basedOn w:val="Normal"/>
    <w:uiPriority w:val="34"/>
    <w:qFormat/>
    <w:rsid w:val="0032377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77FF4"/>
    <w:rPr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0855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6"/>
    <w:rsid w:val="003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555C79ED1F4C3ABA4364B12BE40A51">
    <w:name w:val="11555C79ED1F4C3ABA4364B12BE40A51"/>
    <w:rsid w:val="00307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76E1-9708-4668-B35E-5C4AF266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ICAA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Ástrós Friðbjarnardóttir</dc:creator>
  <cp:lastModifiedBy>Pall S Palsson</cp:lastModifiedBy>
  <cp:revision>7</cp:revision>
  <cp:lastPrinted>2017-03-20T18:42:00Z</cp:lastPrinted>
  <dcterms:created xsi:type="dcterms:W3CDTF">2017-03-20T18:37:00Z</dcterms:created>
  <dcterms:modified xsi:type="dcterms:W3CDTF">2017-03-20T18:56:00Z</dcterms:modified>
</cp:coreProperties>
</file>